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11" w:rsidRDefault="00EF2D11">
      <w:bookmarkStart w:id="0" w:name="_GoBack"/>
      <w:bookmarkEnd w:id="0"/>
      <w:r>
        <w:t>Belastingaangiftes</w:t>
      </w:r>
      <w:r w:rsidR="00700AD2">
        <w:t>.</w:t>
      </w:r>
      <w:r>
        <w:t xml:space="preserve"> </w:t>
      </w:r>
    </w:p>
    <w:p w:rsidR="00EF2D11" w:rsidRDefault="00EF2D11"/>
    <w:p w:rsidR="00480BF4" w:rsidRDefault="00090688">
      <w:r>
        <w:t>De Stichting Fonds DTZC verzorgt jaarlijks voor vele cliënten van de DTZC de belastingaangiftes.</w:t>
      </w:r>
    </w:p>
    <w:p w:rsidR="00090688" w:rsidRDefault="00090688">
      <w:r>
        <w:t>De vergoeding die hiervoor gevraagd wordt bedraagt  € 30.00.</w:t>
      </w:r>
    </w:p>
    <w:p w:rsidR="00090688" w:rsidRDefault="00090688">
      <w:r>
        <w:t>Deze vergoeding wordt ten dele gebruikt voor papier/inkt/enveloppen en porti.</w:t>
      </w:r>
    </w:p>
    <w:p w:rsidR="00090688" w:rsidRDefault="00090688">
      <w:r>
        <w:t xml:space="preserve">Het resterende bedrag ca. € 12.00  blijft bij de Stichting Fonds en wordt aangewend voor financiering van projecten, aanschaf van duo fietsen/rolstoelfietsen/terrasoverkappingen etc. </w:t>
      </w:r>
    </w:p>
    <w:p w:rsidR="00090688" w:rsidRDefault="00090688">
      <w:r>
        <w:t>Ook kan ondersteuning worden geboden bij het jaarlijks invullen van het financiële overzicht voor de rechtbank, alsmede invulling van het evaluatieformulier dat eens in de 5 jaren wordt toegezonden door de rechtbank.</w:t>
      </w:r>
    </w:p>
    <w:p w:rsidR="00EF2D11" w:rsidRDefault="00090688">
      <w:r>
        <w:t xml:space="preserve">U kunt ten alle meer informatie inwinnen/vragen bij de </w:t>
      </w:r>
      <w:proofErr w:type="spellStart"/>
      <w:r>
        <w:t>hr</w:t>
      </w:r>
      <w:proofErr w:type="spellEnd"/>
      <w:r>
        <w:t xml:space="preserve"> </w:t>
      </w:r>
      <w:proofErr w:type="spellStart"/>
      <w:r>
        <w:t>Niehof</w:t>
      </w:r>
      <w:proofErr w:type="spellEnd"/>
      <w:r>
        <w:t xml:space="preserve">, tel 0541-353233 </w:t>
      </w:r>
    </w:p>
    <w:p w:rsidR="00090688" w:rsidRDefault="00090688">
      <w:r>
        <w:t>email: fonsniehof@gmail.com.</w:t>
      </w:r>
    </w:p>
    <w:sectPr w:rsidR="0009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8"/>
    <w:rsid w:val="0008244D"/>
    <w:rsid w:val="00090688"/>
    <w:rsid w:val="000B0748"/>
    <w:rsid w:val="0012662B"/>
    <w:rsid w:val="001554A4"/>
    <w:rsid w:val="001838F8"/>
    <w:rsid w:val="00192AC2"/>
    <w:rsid w:val="001B7071"/>
    <w:rsid w:val="001C5E3F"/>
    <w:rsid w:val="00222B1D"/>
    <w:rsid w:val="00223D7B"/>
    <w:rsid w:val="00235AA6"/>
    <w:rsid w:val="00240871"/>
    <w:rsid w:val="00242D1E"/>
    <w:rsid w:val="00271689"/>
    <w:rsid w:val="00294141"/>
    <w:rsid w:val="002A69A1"/>
    <w:rsid w:val="002F78F2"/>
    <w:rsid w:val="003A6164"/>
    <w:rsid w:val="003F0092"/>
    <w:rsid w:val="003F2391"/>
    <w:rsid w:val="00464286"/>
    <w:rsid w:val="00480BF4"/>
    <w:rsid w:val="004B766C"/>
    <w:rsid w:val="00513AC1"/>
    <w:rsid w:val="00532818"/>
    <w:rsid w:val="00546537"/>
    <w:rsid w:val="005511F2"/>
    <w:rsid w:val="00583F11"/>
    <w:rsid w:val="0059204E"/>
    <w:rsid w:val="00650773"/>
    <w:rsid w:val="00660E24"/>
    <w:rsid w:val="006624AC"/>
    <w:rsid w:val="00670093"/>
    <w:rsid w:val="006C0490"/>
    <w:rsid w:val="006E6C4E"/>
    <w:rsid w:val="00700AD2"/>
    <w:rsid w:val="00797CD1"/>
    <w:rsid w:val="007B4687"/>
    <w:rsid w:val="007B4EB9"/>
    <w:rsid w:val="00832502"/>
    <w:rsid w:val="008A4A5C"/>
    <w:rsid w:val="008F3E2B"/>
    <w:rsid w:val="0090480A"/>
    <w:rsid w:val="009052E6"/>
    <w:rsid w:val="00945A9D"/>
    <w:rsid w:val="0095125F"/>
    <w:rsid w:val="00997C6B"/>
    <w:rsid w:val="009B5B12"/>
    <w:rsid w:val="009C3732"/>
    <w:rsid w:val="009C5FA8"/>
    <w:rsid w:val="00A07B5E"/>
    <w:rsid w:val="00A127C5"/>
    <w:rsid w:val="00A32860"/>
    <w:rsid w:val="00A40FF5"/>
    <w:rsid w:val="00AE40BB"/>
    <w:rsid w:val="00AE438B"/>
    <w:rsid w:val="00B14E79"/>
    <w:rsid w:val="00B16F73"/>
    <w:rsid w:val="00B25D4C"/>
    <w:rsid w:val="00B72EA8"/>
    <w:rsid w:val="00BB67DB"/>
    <w:rsid w:val="00C03F29"/>
    <w:rsid w:val="00C06D3F"/>
    <w:rsid w:val="00C11D66"/>
    <w:rsid w:val="00C32ACC"/>
    <w:rsid w:val="00C83E09"/>
    <w:rsid w:val="00CA4739"/>
    <w:rsid w:val="00CB03FF"/>
    <w:rsid w:val="00CD74CE"/>
    <w:rsid w:val="00D34F47"/>
    <w:rsid w:val="00D7620F"/>
    <w:rsid w:val="00DD3829"/>
    <w:rsid w:val="00DE217B"/>
    <w:rsid w:val="00E320B8"/>
    <w:rsid w:val="00E37A62"/>
    <w:rsid w:val="00E45DFC"/>
    <w:rsid w:val="00E47BF9"/>
    <w:rsid w:val="00E863D2"/>
    <w:rsid w:val="00EA2DF5"/>
    <w:rsid w:val="00EF2D11"/>
    <w:rsid w:val="00F1676B"/>
    <w:rsid w:val="00F65210"/>
    <w:rsid w:val="00FD150B"/>
    <w:rsid w:val="00FF080C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936C-8871-43B2-A661-6072AE9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</dc:creator>
  <cp:keywords/>
  <dc:description/>
  <cp:lastModifiedBy>Fons</cp:lastModifiedBy>
  <cp:revision>2</cp:revision>
  <dcterms:created xsi:type="dcterms:W3CDTF">2019-12-12T20:04:00Z</dcterms:created>
  <dcterms:modified xsi:type="dcterms:W3CDTF">2019-12-12T20:04:00Z</dcterms:modified>
</cp:coreProperties>
</file>